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E15E5" w14:textId="382ACF67" w:rsidR="008E489B" w:rsidRPr="008E489B" w:rsidRDefault="008E489B" w:rsidP="008E489B">
      <w:pPr>
        <w:rPr>
          <w:rFonts w:ascii="Times New Roman" w:eastAsia="Times New Roman" w:hAnsi="Times New Roman" w:cs="Times New Roman"/>
          <w:color w:val="000000"/>
          <w:sz w:val="32"/>
          <w:szCs w:val="32"/>
        </w:rPr>
      </w:pPr>
      <w:r w:rsidRPr="008E489B">
        <w:rPr>
          <w:rFonts w:ascii="Calibri" w:eastAsia="Times New Roman" w:hAnsi="Calibri" w:cs="Times New Roman"/>
          <w:i/>
          <w:iCs/>
          <w:color w:val="000000"/>
          <w:sz w:val="32"/>
          <w:szCs w:val="32"/>
        </w:rPr>
        <w:t xml:space="preserve">Ways </w:t>
      </w:r>
      <w:r>
        <w:rPr>
          <w:rFonts w:ascii="Calibri" w:eastAsia="Times New Roman" w:hAnsi="Calibri" w:cs="Times New Roman"/>
          <w:i/>
          <w:iCs/>
          <w:color w:val="000000"/>
          <w:sz w:val="32"/>
          <w:szCs w:val="32"/>
        </w:rPr>
        <w:t>you</w:t>
      </w:r>
      <w:r w:rsidRPr="008E489B">
        <w:rPr>
          <w:rFonts w:ascii="Calibri" w:eastAsia="Times New Roman" w:hAnsi="Calibri" w:cs="Times New Roman"/>
          <w:i/>
          <w:iCs/>
          <w:color w:val="000000"/>
          <w:sz w:val="32"/>
          <w:szCs w:val="32"/>
        </w:rPr>
        <w:t xml:space="preserve"> can talk with </w:t>
      </w:r>
      <w:r>
        <w:rPr>
          <w:rFonts w:ascii="Calibri" w:eastAsia="Times New Roman" w:hAnsi="Calibri" w:cs="Times New Roman"/>
          <w:i/>
          <w:iCs/>
          <w:color w:val="000000"/>
          <w:sz w:val="32"/>
          <w:szCs w:val="32"/>
        </w:rPr>
        <w:t>your</w:t>
      </w:r>
      <w:r w:rsidRPr="008E489B">
        <w:rPr>
          <w:rFonts w:ascii="Calibri" w:eastAsia="Times New Roman" w:hAnsi="Calibri" w:cs="Times New Roman"/>
          <w:i/>
          <w:iCs/>
          <w:color w:val="000000"/>
          <w:sz w:val="32"/>
          <w:szCs w:val="32"/>
        </w:rPr>
        <w:t xml:space="preserve"> children about personal safety</w:t>
      </w:r>
    </w:p>
    <w:p w14:paraId="7FBABC24" w14:textId="47FBFBEA" w:rsidR="008E489B" w:rsidRPr="008E489B" w:rsidRDefault="009D3DBD" w:rsidP="008E489B">
      <w:pP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1" locked="0" layoutInCell="1" allowOverlap="1" wp14:anchorId="43EF3DF0" wp14:editId="1EDC6FE0">
                <wp:simplePos x="0" y="0"/>
                <wp:positionH relativeFrom="column">
                  <wp:posOffset>4607560</wp:posOffset>
                </wp:positionH>
                <wp:positionV relativeFrom="paragraph">
                  <wp:posOffset>101600</wp:posOffset>
                </wp:positionV>
                <wp:extent cx="2276475" cy="3442335"/>
                <wp:effectExtent l="0" t="0" r="0" b="0"/>
                <wp:wrapTight wrapText="bothSides">
                  <wp:wrapPolygon edited="0">
                    <wp:start x="0" y="0"/>
                    <wp:lineTo x="0" y="21516"/>
                    <wp:lineTo x="21449" y="21516"/>
                    <wp:lineTo x="2144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76475" cy="3442335"/>
                        </a:xfrm>
                        <a:prstGeom prst="rect">
                          <a:avLst/>
                        </a:prstGeom>
                        <a:solidFill>
                          <a:srgbClr val="F5F2FF"/>
                        </a:solidFill>
                        <a:ln w="6350">
                          <a:noFill/>
                        </a:ln>
                      </wps:spPr>
                      <wps:txbx>
                        <w:txbxContent>
                          <w:p w14:paraId="206A84BF" w14:textId="44FF8FA8" w:rsidR="008E489B" w:rsidRPr="008E489B" w:rsidRDefault="008E489B" w:rsidP="008E489B">
                            <w:pPr>
                              <w:jc w:val="center"/>
                              <w:rPr>
                                <w:rFonts w:ascii="Times New Roman" w:eastAsia="Times New Roman" w:hAnsi="Times New Roman" w:cs="Times New Roman"/>
                                <w:b/>
                                <w:bCs/>
                                <w:color w:val="000000"/>
                                <w14:textOutline w14:w="9525" w14:cap="rnd" w14:cmpd="sng" w14:algn="ctr">
                                  <w14:noFill/>
                                  <w14:prstDash w14:val="solid"/>
                                  <w14:bevel/>
                                </w14:textOutline>
                              </w:rPr>
                            </w:pPr>
                            <w:r w:rsidRPr="009D3DBD">
                              <w:rPr>
                                <w:rFonts w:ascii="Calibri" w:eastAsia="Times New Roman" w:hAnsi="Calibri" w:cs="Times New Roman"/>
                                <w:b/>
                                <w:bCs/>
                                <w:color w:val="000000"/>
                                <w14:textOutline w14:w="9525" w14:cap="rnd" w14:cmpd="sng" w14:algn="ctr">
                                  <w14:noFill/>
                                  <w14:prstDash w14:val="solid"/>
                                  <w14:bevel/>
                                </w14:textOutline>
                              </w:rPr>
                              <w:t>Tell</w:t>
                            </w:r>
                            <w:r w:rsidRPr="008E489B">
                              <w:rPr>
                                <w:rFonts w:ascii="Calibri" w:eastAsia="Times New Roman" w:hAnsi="Calibri" w:cs="Times New Roman"/>
                                <w:b/>
                                <w:bCs/>
                                <w:color w:val="000000"/>
                                <w14:textOutline w14:w="9525" w14:cap="rnd" w14:cmpd="sng" w14:algn="ctr">
                                  <w14:noFill/>
                                  <w14:prstDash w14:val="solid"/>
                                  <w14:bevel/>
                                </w14:textOutline>
                              </w:rPr>
                              <w:t xml:space="preserve"> your kids to recognize </w:t>
                            </w:r>
                            <w:r w:rsidRPr="009D3DBD">
                              <w:rPr>
                                <w:rFonts w:ascii="Calibri" w:eastAsia="Times New Roman" w:hAnsi="Calibri" w:cs="Times New Roman"/>
                                <w:b/>
                                <w:bCs/>
                                <w:color w:val="000000"/>
                                <w14:textOutline w14:w="9525" w14:cap="rnd" w14:cmpd="sng" w14:algn="ctr">
                                  <w14:noFill/>
                                  <w14:prstDash w14:val="solid"/>
                                  <w14:bevel/>
                                </w14:textOutline>
                              </w:rPr>
                              <w:br/>
                            </w:r>
                            <w:r w:rsidRPr="008E489B">
                              <w:rPr>
                                <w:rFonts w:ascii="Calibri" w:eastAsia="Times New Roman" w:hAnsi="Calibri" w:cs="Times New Roman"/>
                                <w:b/>
                                <w:bCs/>
                                <w:color w:val="000000"/>
                                <w14:textOutline w14:w="9525" w14:cap="rnd" w14:cmpd="sng" w14:algn="ctr">
                                  <w14:noFill/>
                                  <w14:prstDash w14:val="solid"/>
                                  <w14:bevel/>
                                </w14:textOutline>
                              </w:rPr>
                              <w:t>these basic rules</w:t>
                            </w:r>
                          </w:p>
                          <w:p w14:paraId="31735E8A"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My body belongs to me, and your body belongs to you. </w:t>
                            </w:r>
                          </w:p>
                          <w:p w14:paraId="31FEB517"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It’s important to keep your body safe and private. You should expect others to treat it with respect, too.</w:t>
                            </w:r>
                          </w:p>
                          <w:p w14:paraId="13760ED9"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It’s important to say, “No”, if possible, to anything that makes you feel uneasy. Speak in a firm voice.</w:t>
                            </w:r>
                          </w:p>
                          <w:p w14:paraId="332445FE"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It’s never too late to talk with my parents or a trusting adult about anything that makes me feel uneasy.</w:t>
                            </w:r>
                          </w:p>
                          <w:p w14:paraId="0C5A5697" w14:textId="77777777" w:rsidR="008E489B" w:rsidRPr="009D3DBD" w:rsidRDefault="008E489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F3DF0" id="_x0000_t202" coordsize="21600,21600" o:spt="202" path="m,l,21600r21600,l21600,xe">
                <v:stroke joinstyle="miter"/>
                <v:path gradientshapeok="t" o:connecttype="rect"/>
              </v:shapetype>
              <v:shape id="Text Box 3" o:spid="_x0000_s1026" type="#_x0000_t202" style="position:absolute;margin-left:362.8pt;margin-top:8pt;width:179.25pt;height:271.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" fillcolor="#f5f2ff" stroked="f" strokeweight=".5pt">
                <v:textbox>
                  <w:txbxContent>
                    <w:p w14:paraId="206A84BF" w14:textId="44FF8FA8" w:rsidR="008E489B" w:rsidRPr="008E489B" w:rsidRDefault="008E489B" w:rsidP="008E489B">
                      <w:pPr>
                        <w:jc w:val="center"/>
                        <w:rPr>
                          <w:rFonts w:ascii="Times New Roman" w:eastAsia="Times New Roman" w:hAnsi="Times New Roman" w:cs="Times New Roman"/>
                          <w:b/>
                          <w:bCs/>
                          <w:color w:val="000000"/>
                          <w14:textOutline w14:w="9525" w14:cap="rnd" w14:cmpd="sng" w14:algn="ctr">
                            <w14:noFill/>
                            <w14:prstDash w14:val="solid"/>
                            <w14:bevel/>
                          </w14:textOutline>
                        </w:rPr>
                      </w:pPr>
                      <w:r w:rsidRPr="009D3DBD">
                        <w:rPr>
                          <w:rFonts w:ascii="Calibri" w:eastAsia="Times New Roman" w:hAnsi="Calibri" w:cs="Times New Roman"/>
                          <w:b/>
                          <w:bCs/>
                          <w:color w:val="000000"/>
                          <w14:textOutline w14:w="9525" w14:cap="rnd" w14:cmpd="sng" w14:algn="ctr">
                            <w14:noFill/>
                            <w14:prstDash w14:val="solid"/>
                            <w14:bevel/>
                          </w14:textOutline>
                        </w:rPr>
                        <w:t>Tell</w:t>
                      </w:r>
                      <w:r w:rsidRPr="008E489B">
                        <w:rPr>
                          <w:rFonts w:ascii="Calibri" w:eastAsia="Times New Roman" w:hAnsi="Calibri" w:cs="Times New Roman"/>
                          <w:b/>
                          <w:bCs/>
                          <w:color w:val="000000"/>
                          <w14:textOutline w14:w="9525" w14:cap="rnd" w14:cmpd="sng" w14:algn="ctr">
                            <w14:noFill/>
                            <w14:prstDash w14:val="solid"/>
                            <w14:bevel/>
                          </w14:textOutline>
                        </w:rPr>
                        <w:t xml:space="preserve"> your kids to recognize </w:t>
                      </w:r>
                      <w:r w:rsidRPr="009D3DBD">
                        <w:rPr>
                          <w:rFonts w:ascii="Calibri" w:eastAsia="Times New Roman" w:hAnsi="Calibri" w:cs="Times New Roman"/>
                          <w:b/>
                          <w:bCs/>
                          <w:color w:val="000000"/>
                          <w14:textOutline w14:w="9525" w14:cap="rnd" w14:cmpd="sng" w14:algn="ctr">
                            <w14:noFill/>
                            <w14:prstDash w14:val="solid"/>
                            <w14:bevel/>
                          </w14:textOutline>
                        </w:rPr>
                        <w:br/>
                      </w:r>
                      <w:r w:rsidRPr="008E489B">
                        <w:rPr>
                          <w:rFonts w:ascii="Calibri" w:eastAsia="Times New Roman" w:hAnsi="Calibri" w:cs="Times New Roman"/>
                          <w:b/>
                          <w:bCs/>
                          <w:color w:val="000000"/>
                          <w14:textOutline w14:w="9525" w14:cap="rnd" w14:cmpd="sng" w14:algn="ctr">
                            <w14:noFill/>
                            <w14:prstDash w14:val="solid"/>
                            <w14:bevel/>
                          </w14:textOutline>
                        </w:rPr>
                        <w:t>these basic rules</w:t>
                      </w:r>
                    </w:p>
                    <w:p w14:paraId="31735E8A"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My body belongs to me, and your body belongs to you. </w:t>
                      </w:r>
                    </w:p>
                    <w:p w14:paraId="31FEB517"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It’s important to keep your body safe and private. You should expect others to treat it with respect, too.</w:t>
                      </w:r>
                    </w:p>
                    <w:p w14:paraId="13760ED9"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It’s important to say, “No”, if possible, to anything that makes you feel uneasy. Speak in a firm voice.</w:t>
                      </w:r>
                    </w:p>
                    <w:p w14:paraId="332445FE" w14:textId="77777777" w:rsidR="008E489B" w:rsidRPr="008E489B" w:rsidRDefault="008E489B" w:rsidP="009A33E5">
                      <w:pPr>
                        <w:numPr>
                          <w:ilvl w:val="0"/>
                          <w:numId w:val="37"/>
                        </w:numPr>
                        <w:spacing w:after="120"/>
                        <w:ind w:left="270" w:hanging="270"/>
                        <w:textAlignment w:val="baseline"/>
                        <w:rPr>
                          <w:rFonts w:ascii="Noto Sans Symbols" w:eastAsia="Times New Roman" w:hAnsi="Noto Sans Symbols" w:cs="Times New Roman"/>
                          <w:color w:val="000000"/>
                          <w14:textOutline w14:w="9525" w14:cap="rnd" w14:cmpd="sng" w14:algn="ctr">
                            <w14:noFill/>
                            <w14:prstDash w14:val="solid"/>
                            <w14:bevel/>
                          </w14:textOutline>
                        </w:rPr>
                      </w:pPr>
                      <w:r w:rsidRPr="008E489B">
                        <w:rPr>
                          <w:rFonts w:ascii="Calibri" w:eastAsia="Times New Roman" w:hAnsi="Calibri" w:cs="Times New Roman"/>
                          <w:color w:val="000000"/>
                          <w14:textOutline w14:w="9525" w14:cap="rnd" w14:cmpd="sng" w14:algn="ctr">
                            <w14:noFill/>
                            <w14:prstDash w14:val="solid"/>
                            <w14:bevel/>
                          </w14:textOutline>
                        </w:rPr>
                        <w:t>It’s never too late to talk with my parents or a trusting adult about anything that makes me feel uneasy.</w:t>
                      </w:r>
                    </w:p>
                    <w:p w14:paraId="0C5A5697" w14:textId="77777777" w:rsidR="008E489B" w:rsidRPr="009D3DBD" w:rsidRDefault="008E489B">
                      <w:pPr>
                        <w:rPr>
                          <w14:textOutline w14:w="9525" w14:cap="rnd" w14:cmpd="sng" w14:algn="ctr">
                            <w14:noFill/>
                            <w14:prstDash w14:val="solid"/>
                            <w14:bevel/>
                          </w14:textOutline>
                        </w:rPr>
                      </w:pPr>
                    </w:p>
                  </w:txbxContent>
                </v:textbox>
                <w10:wrap type="tight"/>
              </v:shape>
            </w:pict>
          </mc:Fallback>
        </mc:AlternateContent>
      </w:r>
    </w:p>
    <w:p w14:paraId="39D0BBFF" w14:textId="67F6AEBE" w:rsidR="008E489B" w:rsidRPr="008E489B" w:rsidRDefault="008E489B" w:rsidP="008E489B">
      <w:pPr>
        <w:rPr>
          <w:rFonts w:ascii="Times New Roman" w:eastAsia="Times New Roman" w:hAnsi="Times New Roman" w:cs="Times New Roman"/>
          <w:color w:val="000000"/>
        </w:rPr>
      </w:pPr>
      <w:r w:rsidRPr="008E489B">
        <w:rPr>
          <w:rFonts w:ascii="Calibri" w:eastAsia="Times New Roman" w:hAnsi="Calibri" w:cs="Times New Roman"/>
          <w:color w:val="000000"/>
        </w:rPr>
        <w:t>It sounds harsh for young children to talk about their most private parts of their body. But we know we need to understand the personal emotions and feelings of our children. Likewise, the physical parts of our bodies are important to protect and share responsibly. </w:t>
      </w:r>
    </w:p>
    <w:p w14:paraId="17C8F67D" w14:textId="33E85983" w:rsidR="008E489B" w:rsidRPr="008E489B" w:rsidRDefault="008E489B" w:rsidP="008E489B">
      <w:pPr>
        <w:rPr>
          <w:rFonts w:ascii="Times New Roman" w:eastAsia="Times New Roman" w:hAnsi="Times New Roman" w:cs="Times New Roman"/>
          <w:color w:val="000000"/>
        </w:rPr>
      </w:pPr>
    </w:p>
    <w:p w14:paraId="13A4CC84" w14:textId="4AB6C22B" w:rsidR="008E489B" w:rsidRPr="008E489B" w:rsidRDefault="008E489B" w:rsidP="008E489B">
      <w:pPr>
        <w:rPr>
          <w:rFonts w:ascii="Times New Roman" w:eastAsia="Times New Roman" w:hAnsi="Times New Roman" w:cs="Times New Roman"/>
          <w:color w:val="000000"/>
        </w:rPr>
      </w:pPr>
      <w:r w:rsidRPr="008E489B">
        <w:rPr>
          <w:rFonts w:ascii="Calibri" w:eastAsia="Times New Roman" w:hAnsi="Calibri" w:cs="Times New Roman"/>
          <w:color w:val="000000"/>
        </w:rPr>
        <w:t>Many children may lack the initial understanding of when a kiss or a hug is inappropriate. Parents should have consistent age-appropriate discussions about body safety and sexual health with kids.</w:t>
      </w:r>
    </w:p>
    <w:p w14:paraId="036D7C32" w14:textId="274E1D7E" w:rsidR="008E489B" w:rsidRPr="008E489B" w:rsidRDefault="008E489B" w:rsidP="008E489B">
      <w:pPr>
        <w:rPr>
          <w:rFonts w:ascii="Times New Roman" w:eastAsia="Times New Roman" w:hAnsi="Times New Roman" w:cs="Times New Roman"/>
          <w:color w:val="000000"/>
        </w:rPr>
      </w:pPr>
    </w:p>
    <w:p w14:paraId="1A424AAE" w14:textId="43675726" w:rsidR="008E489B" w:rsidRPr="008E489B" w:rsidRDefault="008E489B" w:rsidP="008E489B">
      <w:pPr>
        <w:rPr>
          <w:rFonts w:ascii="Times New Roman" w:eastAsia="Times New Roman" w:hAnsi="Times New Roman" w:cs="Times New Roman"/>
          <w:color w:val="000000"/>
        </w:rPr>
      </w:pPr>
      <w:r w:rsidRPr="008E489B">
        <w:rPr>
          <w:rFonts w:ascii="Calibri" w:eastAsia="Times New Roman" w:hAnsi="Calibri" w:cs="Times New Roman"/>
          <w:color w:val="000000"/>
        </w:rPr>
        <w:t>As a parent you may fear having these conversations because</w:t>
      </w:r>
    </w:p>
    <w:p w14:paraId="7C37B7BE" w14:textId="393AEDB0" w:rsidR="008E489B" w:rsidRPr="008E489B" w:rsidRDefault="008E489B" w:rsidP="008E489B">
      <w:pPr>
        <w:numPr>
          <w:ilvl w:val="0"/>
          <w:numId w:val="29"/>
        </w:numPr>
        <w:spacing w:after="120"/>
        <w:textAlignment w:val="baseline"/>
        <w:rPr>
          <w:rFonts w:ascii="Noto Sans Symbols" w:eastAsia="Times New Roman" w:hAnsi="Noto Sans Symbols" w:cs="Times New Roman"/>
          <w:color w:val="000000"/>
        </w:rPr>
      </w:pPr>
      <w:r w:rsidRPr="008E489B">
        <w:rPr>
          <w:rFonts w:ascii="Calibri" w:eastAsia="Times New Roman" w:hAnsi="Calibri" w:cs="Times New Roman"/>
          <w:color w:val="000000"/>
        </w:rPr>
        <w:t>You fear their innocence will be lost</w:t>
      </w:r>
    </w:p>
    <w:p w14:paraId="0090FF9E" w14:textId="170DBFAC" w:rsidR="008E489B" w:rsidRPr="008E489B" w:rsidRDefault="008E489B" w:rsidP="008E489B">
      <w:pPr>
        <w:numPr>
          <w:ilvl w:val="0"/>
          <w:numId w:val="29"/>
        </w:numPr>
        <w:spacing w:after="120"/>
        <w:textAlignment w:val="baseline"/>
        <w:rPr>
          <w:rFonts w:ascii="Noto Sans Symbols" w:eastAsia="Times New Roman" w:hAnsi="Noto Sans Symbols" w:cs="Times New Roman"/>
          <w:color w:val="000000"/>
        </w:rPr>
      </w:pPr>
      <w:r w:rsidRPr="008E489B">
        <w:rPr>
          <w:rFonts w:ascii="Calibri" w:eastAsia="Times New Roman" w:hAnsi="Calibri" w:cs="Times New Roman"/>
          <w:color w:val="000000"/>
        </w:rPr>
        <w:t>You don’t want to overwhelm them with too much information</w:t>
      </w:r>
    </w:p>
    <w:p w14:paraId="55AB1329" w14:textId="65B97458" w:rsidR="008E489B" w:rsidRPr="008E489B" w:rsidRDefault="008E489B" w:rsidP="008E489B">
      <w:pPr>
        <w:numPr>
          <w:ilvl w:val="0"/>
          <w:numId w:val="29"/>
        </w:numPr>
        <w:spacing w:after="120"/>
        <w:textAlignment w:val="baseline"/>
        <w:rPr>
          <w:rFonts w:ascii="Noto Sans Symbols" w:eastAsia="Times New Roman" w:hAnsi="Noto Sans Symbols" w:cs="Times New Roman"/>
          <w:color w:val="000000"/>
        </w:rPr>
      </w:pPr>
      <w:r w:rsidRPr="008E489B">
        <w:rPr>
          <w:rFonts w:ascii="Calibri" w:eastAsia="Times New Roman" w:hAnsi="Calibri" w:cs="Times New Roman"/>
          <w:color w:val="000000"/>
        </w:rPr>
        <w:t>You fear the child may ask questions you are not able to answer</w:t>
      </w:r>
    </w:p>
    <w:p w14:paraId="1F0ADFAB" w14:textId="077DB833" w:rsidR="008E489B" w:rsidRPr="008E489B" w:rsidRDefault="008E489B" w:rsidP="008E489B">
      <w:pPr>
        <w:numPr>
          <w:ilvl w:val="0"/>
          <w:numId w:val="29"/>
        </w:numPr>
        <w:spacing w:after="120"/>
        <w:textAlignment w:val="baseline"/>
        <w:rPr>
          <w:rFonts w:ascii="Noto Sans Symbols" w:eastAsia="Times New Roman" w:hAnsi="Noto Sans Symbols" w:cs="Times New Roman"/>
          <w:color w:val="000000"/>
        </w:rPr>
      </w:pPr>
      <w:r w:rsidRPr="008E489B">
        <w:rPr>
          <w:rFonts w:ascii="Calibri" w:eastAsia="Times New Roman" w:hAnsi="Calibri" w:cs="Times New Roman"/>
          <w:color w:val="000000"/>
        </w:rPr>
        <w:t>You are afraid of saying the wrong thing</w:t>
      </w:r>
    </w:p>
    <w:p w14:paraId="7F3364E8" w14:textId="46D9557E" w:rsidR="008E489B" w:rsidRPr="008E489B" w:rsidRDefault="008E489B" w:rsidP="008E489B">
      <w:pPr>
        <w:numPr>
          <w:ilvl w:val="0"/>
          <w:numId w:val="29"/>
        </w:numPr>
        <w:spacing w:after="120"/>
        <w:textAlignment w:val="baseline"/>
        <w:rPr>
          <w:rFonts w:ascii="Noto Sans Symbols" w:eastAsia="Times New Roman" w:hAnsi="Noto Sans Symbols" w:cs="Times New Roman"/>
          <w:color w:val="000000"/>
        </w:rPr>
      </w:pPr>
      <w:r w:rsidRPr="008E489B">
        <w:rPr>
          <w:rFonts w:ascii="Calibri" w:eastAsia="Times New Roman" w:hAnsi="Calibri" w:cs="Times New Roman"/>
          <w:color w:val="000000"/>
        </w:rPr>
        <w:t>You think the “stranger danger” talk is enough</w:t>
      </w:r>
    </w:p>
    <w:p w14:paraId="71B3048D" w14:textId="0FE34D77" w:rsidR="008E489B" w:rsidRPr="008E489B" w:rsidRDefault="009D3DBD" w:rsidP="008E489B">
      <w:pPr>
        <w:numPr>
          <w:ilvl w:val="0"/>
          <w:numId w:val="29"/>
        </w:numPr>
        <w:spacing w:after="120"/>
        <w:textAlignment w:val="baseline"/>
        <w:rPr>
          <w:rFonts w:ascii="Noto Sans Symbols" w:eastAsia="Times New Roman" w:hAnsi="Noto Sans Symbols" w:cs="Times New Roman"/>
          <w:color w:val="000000"/>
        </w:rPr>
      </w:pPr>
      <w:r>
        <w:rPr>
          <w:rFonts w:ascii="Calibri" w:eastAsia="Times New Roman" w:hAnsi="Calibri" w:cs="Times New Roman"/>
          <w:i/>
          <w:iCs/>
          <w:noProof/>
          <w:color w:val="000000"/>
          <w:sz w:val="32"/>
          <w:szCs w:val="32"/>
        </w:rPr>
        <w:drawing>
          <wp:anchor distT="0" distB="0" distL="114300" distR="91440" simplePos="0" relativeHeight="251658240" behindDoc="1" locked="0" layoutInCell="1" allowOverlap="1" wp14:anchorId="19E6521D" wp14:editId="00198094">
            <wp:simplePos x="0" y="0"/>
            <wp:positionH relativeFrom="column">
              <wp:posOffset>-278130</wp:posOffset>
            </wp:positionH>
            <wp:positionV relativeFrom="paragraph">
              <wp:posOffset>270510</wp:posOffset>
            </wp:positionV>
            <wp:extent cx="2288573" cy="3502152"/>
            <wp:effectExtent l="0" t="0" r="0" b="3175"/>
            <wp:wrapSquare wrapText="right"/>
            <wp:docPr id="1" name="Picture 1"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rait-of-black-dad-and-little-daughter-over-whi-FP5AAWH-remove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573" cy="3502152"/>
                    </a:xfrm>
                    <a:prstGeom prst="rect">
                      <a:avLst/>
                    </a:prstGeom>
                  </pic:spPr>
                </pic:pic>
              </a:graphicData>
            </a:graphic>
            <wp14:sizeRelH relativeFrom="margin">
              <wp14:pctWidth>0</wp14:pctWidth>
            </wp14:sizeRelH>
            <wp14:sizeRelV relativeFrom="margin">
              <wp14:pctHeight>0</wp14:pctHeight>
            </wp14:sizeRelV>
          </wp:anchor>
        </w:drawing>
      </w:r>
      <w:r w:rsidR="008E489B" w:rsidRPr="008E489B">
        <w:rPr>
          <w:rFonts w:ascii="Calibri" w:eastAsia="Times New Roman" w:hAnsi="Calibri" w:cs="Times New Roman"/>
          <w:color w:val="000000"/>
        </w:rPr>
        <w:t>You may believe because you are good parents your child is safe</w:t>
      </w:r>
    </w:p>
    <w:p w14:paraId="7BC28131" w14:textId="3132A593" w:rsidR="008E489B" w:rsidRPr="008E489B" w:rsidRDefault="008E489B" w:rsidP="008E489B">
      <w:pPr>
        <w:rPr>
          <w:rFonts w:ascii="Times New Roman" w:eastAsia="Times New Roman" w:hAnsi="Times New Roman" w:cs="Times New Roman"/>
          <w:color w:val="000000"/>
        </w:rPr>
      </w:pPr>
    </w:p>
    <w:p w14:paraId="6CAA2A5B" w14:textId="2C9C5AD1" w:rsidR="009D3DBD" w:rsidRPr="009D3DBD" w:rsidRDefault="008E489B" w:rsidP="008E489B">
      <w:pPr>
        <w:rPr>
          <w:rFonts w:ascii="Calibri" w:eastAsia="Times New Roman" w:hAnsi="Calibri" w:cs="Times New Roman"/>
          <w:b/>
          <w:bCs/>
          <w:color w:val="000000"/>
          <w:sz w:val="28"/>
          <w:szCs w:val="28"/>
        </w:rPr>
      </w:pPr>
      <w:r w:rsidRPr="009D3DBD">
        <w:rPr>
          <w:rFonts w:ascii="Calibri" w:eastAsia="Times New Roman" w:hAnsi="Calibri" w:cs="Times New Roman"/>
          <w:b/>
          <w:bCs/>
          <w:color w:val="000000"/>
          <w:sz w:val="28"/>
          <w:szCs w:val="28"/>
        </w:rPr>
        <w:t>It’s</w:t>
      </w:r>
      <w:r w:rsidRPr="008E489B">
        <w:rPr>
          <w:rFonts w:ascii="Calibri" w:eastAsia="Times New Roman" w:hAnsi="Calibri" w:cs="Times New Roman"/>
          <w:b/>
          <w:bCs/>
          <w:color w:val="000000"/>
          <w:sz w:val="28"/>
          <w:szCs w:val="28"/>
        </w:rPr>
        <w:t xml:space="preserve"> important to have safe, consistent talks</w:t>
      </w:r>
    </w:p>
    <w:p w14:paraId="6FE32B43" w14:textId="49FC3C82" w:rsidR="008E489B" w:rsidRPr="008E489B" w:rsidRDefault="008E489B" w:rsidP="008E489B">
      <w:pPr>
        <w:rPr>
          <w:rFonts w:ascii="Times New Roman" w:eastAsia="Times New Roman" w:hAnsi="Times New Roman" w:cs="Times New Roman"/>
          <w:color w:val="000000"/>
        </w:rPr>
      </w:pPr>
      <w:r w:rsidRPr="008E489B">
        <w:rPr>
          <w:rFonts w:ascii="Calibri" w:eastAsia="Times New Roman" w:hAnsi="Calibri" w:cs="Times New Roman"/>
          <w:color w:val="000000"/>
        </w:rPr>
        <w:t xml:space="preserve">As your child grows </w:t>
      </w:r>
      <w:proofErr w:type="gramStart"/>
      <w:r w:rsidRPr="008E489B">
        <w:rPr>
          <w:rFonts w:ascii="Calibri" w:eastAsia="Times New Roman" w:hAnsi="Calibri" w:cs="Times New Roman"/>
          <w:color w:val="000000"/>
        </w:rPr>
        <w:t>older</w:t>
      </w:r>
      <w:proofErr w:type="gramEnd"/>
      <w:r w:rsidRPr="008E489B">
        <w:rPr>
          <w:rFonts w:ascii="Calibri" w:eastAsia="Times New Roman" w:hAnsi="Calibri" w:cs="Times New Roman"/>
          <w:color w:val="000000"/>
        </w:rPr>
        <w:t xml:space="preserve"> they will spend more time with friends. They will begin to date other people, and ultimately grow up with adult relationships. Safe sexual health and body image starts at an early age.</w:t>
      </w:r>
    </w:p>
    <w:p w14:paraId="78FF89EB" w14:textId="77777777" w:rsidR="008E489B" w:rsidRPr="008E489B" w:rsidRDefault="008E489B" w:rsidP="008E489B">
      <w:pPr>
        <w:rPr>
          <w:rFonts w:ascii="Times New Roman" w:eastAsia="Times New Roman" w:hAnsi="Times New Roman" w:cs="Times New Roman"/>
          <w:color w:val="000000"/>
        </w:rPr>
      </w:pPr>
    </w:p>
    <w:p w14:paraId="7E5B01D1" w14:textId="77777777" w:rsidR="008E489B" w:rsidRPr="008E489B" w:rsidRDefault="008E489B" w:rsidP="008E489B">
      <w:pPr>
        <w:rPr>
          <w:rFonts w:ascii="Times New Roman" w:eastAsia="Times New Roman" w:hAnsi="Times New Roman" w:cs="Times New Roman"/>
          <w:color w:val="000000"/>
        </w:rPr>
      </w:pPr>
      <w:r w:rsidRPr="008E489B">
        <w:rPr>
          <w:rFonts w:ascii="Calibri" w:eastAsia="Times New Roman" w:hAnsi="Calibri" w:cs="Times New Roman"/>
          <w:color w:val="000000"/>
        </w:rPr>
        <w:t>Consider talking with your child in a moving vehicle so they know they have to listen and are in a private place. Help them identify other trusting adults at school, after-school, church, etc. </w:t>
      </w:r>
    </w:p>
    <w:p w14:paraId="04619C1A" w14:textId="77777777" w:rsidR="008E489B" w:rsidRPr="008E489B" w:rsidRDefault="008E489B" w:rsidP="008E489B">
      <w:pPr>
        <w:rPr>
          <w:rFonts w:ascii="Times New Roman" w:eastAsia="Times New Roman" w:hAnsi="Times New Roman" w:cs="Times New Roman"/>
          <w:color w:val="000000"/>
        </w:rPr>
      </w:pPr>
    </w:p>
    <w:p w14:paraId="2FAE3796" w14:textId="21EE88AE" w:rsidR="008E489B" w:rsidRPr="008E489B" w:rsidRDefault="008E489B" w:rsidP="008E489B">
      <w:pPr>
        <w:rPr>
          <w:rFonts w:ascii="Times New Roman" w:eastAsia="Times New Roman" w:hAnsi="Times New Roman" w:cs="Times New Roman"/>
          <w:b/>
          <w:bCs/>
          <w:color w:val="000000"/>
        </w:rPr>
      </w:pPr>
      <w:r w:rsidRPr="008E489B">
        <w:rPr>
          <w:rFonts w:ascii="Calibri" w:eastAsia="Times New Roman" w:hAnsi="Calibri" w:cs="Times New Roman"/>
          <w:b/>
          <w:bCs/>
          <w:color w:val="000000"/>
        </w:rPr>
        <w:t xml:space="preserve">Prompt </w:t>
      </w:r>
      <w:r w:rsidR="009D3DBD">
        <w:rPr>
          <w:rFonts w:ascii="Calibri" w:eastAsia="Times New Roman" w:hAnsi="Calibri" w:cs="Times New Roman"/>
          <w:b/>
          <w:bCs/>
          <w:color w:val="000000"/>
        </w:rPr>
        <w:t>your kids</w:t>
      </w:r>
      <w:r w:rsidRPr="008E489B">
        <w:rPr>
          <w:rFonts w:ascii="Calibri" w:eastAsia="Times New Roman" w:hAnsi="Calibri" w:cs="Times New Roman"/>
          <w:b/>
          <w:bCs/>
          <w:color w:val="000000"/>
        </w:rPr>
        <w:t xml:space="preserve"> to answer what-</w:t>
      </w:r>
      <w:r w:rsidR="009D3DBD" w:rsidRPr="009D3DBD">
        <w:rPr>
          <w:rFonts w:ascii="Calibri" w:eastAsia="Times New Roman" w:hAnsi="Calibri" w:cs="Times New Roman"/>
          <w:b/>
          <w:bCs/>
          <w:color w:val="000000"/>
        </w:rPr>
        <w:t>would-you-do</w:t>
      </w:r>
      <w:r w:rsidRPr="008E489B">
        <w:rPr>
          <w:rFonts w:ascii="Calibri" w:eastAsia="Times New Roman" w:hAnsi="Calibri" w:cs="Times New Roman"/>
          <w:b/>
          <w:bCs/>
          <w:color w:val="000000"/>
        </w:rPr>
        <w:t xml:space="preserve"> questions like:</w:t>
      </w:r>
      <w:r w:rsidR="009A33E5">
        <w:rPr>
          <w:rFonts w:ascii="Calibri" w:eastAsia="Times New Roman" w:hAnsi="Calibri" w:cs="Times New Roman"/>
          <w:b/>
          <w:bCs/>
          <w:color w:val="000000"/>
        </w:rPr>
        <w:br/>
      </w:r>
    </w:p>
    <w:p w14:paraId="49973A6D" w14:textId="700D1267" w:rsidR="008E489B" w:rsidRPr="009D3DBD" w:rsidRDefault="008E489B" w:rsidP="009A33E5">
      <w:pPr>
        <w:numPr>
          <w:ilvl w:val="0"/>
          <w:numId w:val="38"/>
        </w:numPr>
        <w:spacing w:after="120"/>
        <w:textAlignment w:val="baseline"/>
        <w:rPr>
          <w:rFonts w:ascii="Calibri" w:eastAsia="Times New Roman" w:hAnsi="Calibri" w:cs="Times New Roman"/>
          <w:color w:val="000000"/>
        </w:rPr>
      </w:pPr>
      <w:r w:rsidRPr="009D3DBD">
        <w:rPr>
          <w:rFonts w:ascii="Calibri" w:eastAsia="Times New Roman" w:hAnsi="Calibri" w:cs="Times New Roman"/>
          <w:color w:val="000000"/>
        </w:rPr>
        <w:t xml:space="preserve">What if someone you know makes you feel uneasy? </w:t>
      </w:r>
    </w:p>
    <w:p w14:paraId="49A945A2" w14:textId="4087F427" w:rsidR="008E489B" w:rsidRPr="009D3DBD" w:rsidRDefault="008E489B" w:rsidP="009A33E5">
      <w:pPr>
        <w:numPr>
          <w:ilvl w:val="0"/>
          <w:numId w:val="38"/>
        </w:numPr>
        <w:spacing w:after="120"/>
        <w:textAlignment w:val="baseline"/>
        <w:rPr>
          <w:rFonts w:ascii="Calibri" w:eastAsia="Times New Roman" w:hAnsi="Calibri" w:cs="Times New Roman"/>
          <w:color w:val="000000"/>
        </w:rPr>
      </w:pPr>
      <w:r w:rsidRPr="009D3DBD">
        <w:rPr>
          <w:rFonts w:ascii="Calibri" w:eastAsia="Times New Roman" w:hAnsi="Calibri" w:cs="Times New Roman"/>
          <w:color w:val="000000"/>
        </w:rPr>
        <w:t xml:space="preserve">What if someone you like ask you to do something you think is wrong? </w:t>
      </w:r>
    </w:p>
    <w:p w14:paraId="7DE1301D" w14:textId="3AAE4406" w:rsidR="008E489B" w:rsidRPr="009D3DBD" w:rsidRDefault="008E489B" w:rsidP="009A33E5">
      <w:pPr>
        <w:numPr>
          <w:ilvl w:val="0"/>
          <w:numId w:val="38"/>
        </w:numPr>
        <w:spacing w:after="120"/>
        <w:textAlignment w:val="baseline"/>
        <w:rPr>
          <w:rFonts w:ascii="Calibri" w:eastAsia="Times New Roman" w:hAnsi="Calibri" w:cs="Times New Roman"/>
          <w:color w:val="000000"/>
        </w:rPr>
      </w:pPr>
      <w:r w:rsidRPr="009D3DBD">
        <w:rPr>
          <w:rFonts w:ascii="Calibri" w:eastAsia="Times New Roman" w:hAnsi="Calibri" w:cs="Times New Roman"/>
          <w:color w:val="000000"/>
        </w:rPr>
        <w:t xml:space="preserve">What if someone asks you to keep a secret that makes you feel weird? </w:t>
      </w:r>
    </w:p>
    <w:p w14:paraId="4FEC970F" w14:textId="21645A72" w:rsidR="003D0478" w:rsidRPr="009D3DBD" w:rsidRDefault="008E489B" w:rsidP="009A33E5">
      <w:pPr>
        <w:numPr>
          <w:ilvl w:val="0"/>
          <w:numId w:val="38"/>
        </w:numPr>
        <w:spacing w:after="120"/>
        <w:textAlignment w:val="baseline"/>
        <w:rPr>
          <w:rFonts w:ascii="Calibri" w:eastAsia="Times New Roman" w:hAnsi="Calibri" w:cs="Times New Roman"/>
          <w:color w:val="000000"/>
        </w:rPr>
      </w:pPr>
      <w:r w:rsidRPr="009D3DBD">
        <w:rPr>
          <w:rFonts w:ascii="Calibri" w:eastAsia="Times New Roman" w:hAnsi="Calibri" w:cs="Times New Roman"/>
          <w:color w:val="000000"/>
        </w:rPr>
        <w:t xml:space="preserve">What if you go to an adult with your questions and nothing is done? </w:t>
      </w:r>
    </w:p>
    <w:sectPr w:rsidR="003D0478" w:rsidRPr="009D3DBD" w:rsidSect="002C7499">
      <w:headerReference w:type="default" r:id="rId9"/>
      <w:footerReference w:type="default" r:id="rId10"/>
      <w:type w:val="continuous"/>
      <w:pgSz w:w="12240" w:h="15840"/>
      <w:pgMar w:top="720" w:right="720" w:bottom="720" w:left="720" w:header="720" w:footer="21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181D" w14:textId="77777777" w:rsidR="003659F8" w:rsidRDefault="003659F8" w:rsidP="008719F4">
      <w:r>
        <w:separator/>
      </w:r>
    </w:p>
  </w:endnote>
  <w:endnote w:type="continuationSeparator" w:id="0">
    <w:p w14:paraId="529A2E28" w14:textId="77777777" w:rsidR="003659F8" w:rsidRDefault="003659F8" w:rsidP="008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D17E9F" w14:paraId="21301714" w14:textId="77777777" w:rsidTr="00E514DE">
      <w:trPr>
        <w:trHeight w:val="710"/>
      </w:trPr>
      <w:tc>
        <w:tcPr>
          <w:tcW w:w="2065" w:type="dxa"/>
        </w:tcPr>
        <w:p w14:paraId="3457A6FB" w14:textId="77777777" w:rsidR="00D17E9F" w:rsidRDefault="00D17E9F" w:rsidP="00D17E9F">
          <w:pPr>
            <w:pStyle w:val="Header"/>
          </w:pPr>
          <w:r w:rsidRPr="00341235">
            <w:rPr>
              <w:rFonts w:eastAsia="Times New Roman" w:cs="Times New Roman"/>
              <w:noProof/>
              <w:color w:val="FFFFFF" w:themeColor="background1"/>
              <w:sz w:val="28"/>
              <w:szCs w:val="28"/>
              <w14:textFill>
                <w14:noFill/>
              </w14:textFill>
            </w:rPr>
            <w:drawing>
              <wp:inline distT="0" distB="0" distL="0" distR="0" wp14:anchorId="4CF22C9D" wp14:editId="01A64E6B">
                <wp:extent cx="1032933" cy="563996"/>
                <wp:effectExtent l="0" t="0" r="0" b="0"/>
                <wp:docPr id="17" name="Picture 17"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904" cy="583091"/>
                        </a:xfrm>
                        <a:prstGeom prst="rect">
                          <a:avLst/>
                        </a:prstGeom>
                        <a:noFill/>
                        <a:ln>
                          <a:noFill/>
                        </a:ln>
                      </pic:spPr>
                    </pic:pic>
                  </a:graphicData>
                </a:graphic>
              </wp:inline>
            </w:drawing>
          </w:r>
        </w:p>
      </w:tc>
      <w:tc>
        <w:tcPr>
          <w:tcW w:w="8725" w:type="dxa"/>
        </w:tcPr>
        <w:p w14:paraId="39B7D7A2" w14:textId="591D371A" w:rsidR="00D17E9F" w:rsidRPr="00E514DE" w:rsidRDefault="00E514DE" w:rsidP="00D17E9F">
          <w:pPr>
            <w:pStyle w:val="Header"/>
            <w:rPr>
              <w:color w:val="808080" w:themeColor="background1" w:themeShade="80"/>
              <w:sz w:val="21"/>
              <w:szCs w:val="21"/>
            </w:rPr>
          </w:pPr>
          <w:r w:rsidRPr="00E514DE">
            <w:rPr>
              <w:color w:val="808080" w:themeColor="background1" w:themeShade="80"/>
              <w:sz w:val="21"/>
              <w:szCs w:val="21"/>
            </w:rPr>
            <w:t>info@incacs.org</w:t>
          </w:r>
        </w:p>
        <w:p w14:paraId="4FDA01A4" w14:textId="1FBC9E4D" w:rsidR="00E514DE" w:rsidRDefault="00E514DE" w:rsidP="00D17E9F">
          <w:pPr>
            <w:pStyle w:val="Header"/>
            <w:rPr>
              <w:color w:val="A6A6A6" w:themeColor="background1" w:themeShade="A6"/>
              <w:sz w:val="20"/>
              <w:szCs w:val="20"/>
            </w:rPr>
          </w:pPr>
          <w:r w:rsidRPr="00E514DE">
            <w:rPr>
              <w:color w:val="A6A6A6" w:themeColor="background1" w:themeShade="A6"/>
              <w:sz w:val="20"/>
              <w:szCs w:val="20"/>
            </w:rPr>
            <w:t xml:space="preserve">Read </w:t>
          </w:r>
          <w:r w:rsidR="000118D1">
            <w:rPr>
              <w:color w:val="A6A6A6" w:themeColor="background1" w:themeShade="A6"/>
              <w:sz w:val="20"/>
              <w:szCs w:val="20"/>
            </w:rPr>
            <w:t xml:space="preserve">more about </w:t>
          </w:r>
          <w:r w:rsidR="008E489B">
            <w:rPr>
              <w:color w:val="A6A6A6" w:themeColor="background1" w:themeShade="A6"/>
              <w:sz w:val="20"/>
              <w:szCs w:val="20"/>
            </w:rPr>
            <w:t>body safety</w:t>
          </w:r>
          <w:r w:rsidRPr="00E514DE">
            <w:rPr>
              <w:color w:val="A6A6A6" w:themeColor="background1" w:themeShade="A6"/>
              <w:sz w:val="20"/>
              <w:szCs w:val="20"/>
            </w:rPr>
            <w:t xml:space="preserve"> at incacs.org and facebook.com/</w:t>
          </w:r>
          <w:proofErr w:type="spellStart"/>
          <w:r w:rsidRPr="00E514DE">
            <w:rPr>
              <w:color w:val="A6A6A6" w:themeColor="background1" w:themeShade="A6"/>
              <w:sz w:val="20"/>
              <w:szCs w:val="20"/>
            </w:rPr>
            <w:t>indianacacs</w:t>
          </w:r>
          <w:proofErr w:type="spellEnd"/>
        </w:p>
        <w:p w14:paraId="2CCE71E5" w14:textId="500ADB62" w:rsidR="00B1340A" w:rsidRPr="00B1340A" w:rsidRDefault="00BC0478" w:rsidP="00B1340A">
          <w:pPr>
            <w:rPr>
              <w:rFonts w:ascii="Calibri" w:hAnsi="Calibri"/>
              <w:i/>
              <w:iCs/>
              <w:color w:val="D9D9D9" w:themeColor="background1" w:themeShade="D9"/>
              <w:sz w:val="21"/>
              <w:szCs w:val="21"/>
            </w:rPr>
          </w:pPr>
          <w:r>
            <w:rPr>
              <w:rFonts w:ascii="Calibri" w:hAnsi="Calibri"/>
              <w:i/>
              <w:iCs/>
              <w:color w:val="D9D9D9" w:themeColor="background1" w:themeShade="D9"/>
              <w:sz w:val="21"/>
              <w:szCs w:val="21"/>
            </w:rPr>
            <w:t>Prepared</w:t>
          </w:r>
          <w:r w:rsidR="001E3BE2">
            <w:rPr>
              <w:rFonts w:ascii="Calibri" w:hAnsi="Calibri"/>
              <w:i/>
              <w:iCs/>
              <w:color w:val="D9D9D9" w:themeColor="background1" w:themeShade="D9"/>
              <w:sz w:val="21"/>
              <w:szCs w:val="21"/>
            </w:rPr>
            <w:t xml:space="preserve"> by the Indiana Chapter of the National Children’s Alliance.</w:t>
          </w:r>
        </w:p>
        <w:p w14:paraId="21ADBCC8" w14:textId="06F43A48" w:rsidR="00A00D6C" w:rsidRPr="00A00D6C" w:rsidRDefault="00A00D6C" w:rsidP="00D17E9F">
          <w:pPr>
            <w:pStyle w:val="Header"/>
            <w:rPr>
              <w:rFonts w:ascii="Calibri" w:hAnsi="Calibri"/>
              <w:i/>
              <w:iCs/>
              <w:color w:val="D9D9D9" w:themeColor="background1" w:themeShade="D9"/>
              <w:sz w:val="21"/>
              <w:szCs w:val="21"/>
            </w:rPr>
          </w:pPr>
        </w:p>
      </w:tc>
    </w:tr>
  </w:tbl>
  <w:p w14:paraId="4493B2C9" w14:textId="77777777" w:rsidR="00D17E9F" w:rsidRDefault="00D17E9F" w:rsidP="00D1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00F0" w14:textId="77777777" w:rsidR="003659F8" w:rsidRDefault="003659F8" w:rsidP="008719F4">
      <w:r>
        <w:separator/>
      </w:r>
    </w:p>
  </w:footnote>
  <w:footnote w:type="continuationSeparator" w:id="0">
    <w:p w14:paraId="357F15D2" w14:textId="77777777" w:rsidR="003659F8" w:rsidRDefault="003659F8" w:rsidP="0087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04B9" w14:textId="1956FC2C" w:rsidR="00E514DE" w:rsidRDefault="00D17E9F">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690"/>
    </w:tblGrid>
    <w:tr w:rsidR="00E514DE" w14:paraId="732BE525" w14:textId="77777777" w:rsidTr="00D34795">
      <w:tc>
        <w:tcPr>
          <w:tcW w:w="8100" w:type="dxa"/>
        </w:tcPr>
        <w:p w14:paraId="32C525B7" w14:textId="1B12DDFE" w:rsidR="00E514DE" w:rsidRDefault="008E489B">
          <w:pPr>
            <w:pStyle w:val="Header"/>
          </w:pPr>
          <w:r>
            <w:rPr>
              <w:rFonts w:ascii="Futura Medium" w:hAnsi="Futura Medium" w:cs="Futura Medium"/>
              <w:color w:val="3B3838" w:themeColor="background2" w:themeShade="40"/>
              <w:sz w:val="52"/>
              <w:szCs w:val="52"/>
            </w:rPr>
            <w:t>Body Safety</w:t>
          </w:r>
          <w:r w:rsidR="00816F3F">
            <w:rPr>
              <w:rFonts w:ascii="Futura Medium" w:hAnsi="Futura Medium" w:cs="Futura Medium"/>
              <w:color w:val="3B3838" w:themeColor="background2" w:themeShade="40"/>
              <w:sz w:val="52"/>
              <w:szCs w:val="52"/>
            </w:rPr>
            <w:t xml:space="preserve"> </w:t>
          </w:r>
        </w:p>
      </w:tc>
      <w:tc>
        <w:tcPr>
          <w:tcW w:w="2690" w:type="dxa"/>
        </w:tcPr>
        <w:p w14:paraId="50449C45" w14:textId="084E62E1" w:rsidR="00E514DE" w:rsidRPr="00E514DE" w:rsidRDefault="00D34795">
          <w:pPr>
            <w:pStyle w:val="Header"/>
            <w:rPr>
              <w:sz w:val="60"/>
              <w:szCs w:val="60"/>
            </w:rPr>
          </w:pPr>
          <w:r w:rsidRPr="00341235">
            <w:rPr>
              <w:rFonts w:eastAsia="Times New Roman" w:cs="Times New Roman"/>
              <w:noProof/>
              <w:color w:val="FFFFFF" w:themeColor="background1"/>
              <w:sz w:val="28"/>
              <w:szCs w:val="28"/>
              <w14:textFill>
                <w14:noFill/>
              </w14:textFill>
            </w:rPr>
            <w:drawing>
              <wp:inline distT="0" distB="0" distL="0" distR="0" wp14:anchorId="423403F1" wp14:editId="608802D9">
                <wp:extent cx="1518081" cy="828894"/>
                <wp:effectExtent l="0" t="0" r="6350" b="0"/>
                <wp:docPr id="16" name="Picture 16"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483" cy="837304"/>
                        </a:xfrm>
                        <a:prstGeom prst="rect">
                          <a:avLst/>
                        </a:prstGeom>
                        <a:noFill/>
                        <a:ln>
                          <a:noFill/>
                        </a:ln>
                      </pic:spPr>
                    </pic:pic>
                  </a:graphicData>
                </a:graphic>
              </wp:inline>
            </w:drawing>
          </w:r>
        </w:p>
      </w:tc>
    </w:tr>
  </w:tbl>
  <w:p w14:paraId="7752A9AB" w14:textId="0E38CAAD" w:rsidR="008719F4" w:rsidRDefault="0087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1.75pt;height:31.75pt" o:bullet="t">
        <v:imagedata r:id="rId1" o:title="question-icon"/>
      </v:shape>
    </w:pict>
  </w:numPicBullet>
  <w:numPicBullet w:numPicBulletId="1">
    <w:pict>
      <v:shape id="_x0000_i1161" type="#_x0000_t75" style="width:17.65pt;height:17.65pt" o:bullet="t">
        <v:imagedata r:id="rId2" o:title="check-icon"/>
      </v:shape>
    </w:pict>
  </w:numPicBullet>
  <w:abstractNum w:abstractNumId="0" w15:restartNumberingAfterBreak="0">
    <w:nsid w:val="009621DD"/>
    <w:multiLevelType w:val="multilevel"/>
    <w:tmpl w:val="7EE80CA8"/>
    <w:lvl w:ilvl="0">
      <w:start w:val="6"/>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416761B"/>
    <w:multiLevelType w:val="multilevel"/>
    <w:tmpl w:val="24F65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B2422"/>
    <w:multiLevelType w:val="multilevel"/>
    <w:tmpl w:val="F1029D82"/>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20EE"/>
    <w:multiLevelType w:val="multilevel"/>
    <w:tmpl w:val="3B98C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466F3"/>
    <w:multiLevelType w:val="multilevel"/>
    <w:tmpl w:val="A906D488"/>
    <w:lvl w:ilvl="0">
      <w:start w:val="1"/>
      <w:numFmt w:val="bullet"/>
      <w:lvlText w:val=""/>
      <w:lvlPicBulletId w:val="1"/>
      <w:lvlJc w:val="left"/>
      <w:pPr>
        <w:ind w:left="720" w:hanging="360"/>
      </w:pPr>
      <w:rPr>
        <w:rFonts w:ascii="Symbol" w:hAnsi="Symbol" w:cs="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514A"/>
    <w:multiLevelType w:val="multilevel"/>
    <w:tmpl w:val="B7D6274A"/>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11B7B"/>
    <w:multiLevelType w:val="multilevel"/>
    <w:tmpl w:val="DADEE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15BEF"/>
    <w:multiLevelType w:val="multilevel"/>
    <w:tmpl w:val="66901126"/>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E055F"/>
    <w:multiLevelType w:val="multilevel"/>
    <w:tmpl w:val="580EA03A"/>
    <w:lvl w:ilvl="0">
      <w:start w:val="1"/>
      <w:numFmt w:val="bullet"/>
      <w:lvlText w:val=""/>
      <w:lvlPicBulletId w:val="1"/>
      <w:lvlJc w:val="left"/>
      <w:pPr>
        <w:ind w:left="720" w:hanging="360"/>
      </w:pPr>
      <w:rPr>
        <w:rFonts w:ascii="Symbol" w:hAnsi="Symbol" w:cs="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86699A"/>
    <w:multiLevelType w:val="multilevel"/>
    <w:tmpl w:val="7EE80C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22700"/>
    <w:multiLevelType w:val="multilevel"/>
    <w:tmpl w:val="B7D6274A"/>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80CC6"/>
    <w:multiLevelType w:val="multilevel"/>
    <w:tmpl w:val="791A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A35BD"/>
    <w:multiLevelType w:val="multilevel"/>
    <w:tmpl w:val="7EE80C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35DD"/>
    <w:multiLevelType w:val="multilevel"/>
    <w:tmpl w:val="24F6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C49D3"/>
    <w:multiLevelType w:val="multilevel"/>
    <w:tmpl w:val="B7D6274A"/>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D66F1"/>
    <w:multiLevelType w:val="multilevel"/>
    <w:tmpl w:val="D3F6282C"/>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06C90"/>
    <w:multiLevelType w:val="multilevel"/>
    <w:tmpl w:val="791A7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A0684"/>
    <w:multiLevelType w:val="hybridMultilevel"/>
    <w:tmpl w:val="687A6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F6C5DF0"/>
    <w:multiLevelType w:val="multilevel"/>
    <w:tmpl w:val="1670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978BC"/>
    <w:multiLevelType w:val="multilevel"/>
    <w:tmpl w:val="70C22AB0"/>
    <w:lvl w:ilvl="0">
      <w:start w:val="1"/>
      <w:numFmt w:val="bullet"/>
      <w:lvlText w:val=""/>
      <w:lvlPicBulletId w:val="0"/>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41E39"/>
    <w:multiLevelType w:val="multilevel"/>
    <w:tmpl w:val="7EE80C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3D75D50"/>
    <w:multiLevelType w:val="multilevel"/>
    <w:tmpl w:val="0C2AF58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71732"/>
    <w:multiLevelType w:val="multilevel"/>
    <w:tmpl w:val="249E3E8A"/>
    <w:lvl w:ilvl="0">
      <w:start w:val="1"/>
      <w:numFmt w:val="bullet"/>
      <w:lvlText w:val=""/>
      <w:lvlJc w:val="left"/>
      <w:pPr>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F2769"/>
    <w:multiLevelType w:val="multilevel"/>
    <w:tmpl w:val="3D069924"/>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95747"/>
    <w:multiLevelType w:val="multilevel"/>
    <w:tmpl w:val="3D069924"/>
    <w:lvl w:ilvl="0">
      <w:start w:val="1"/>
      <w:numFmt w:val="bullet"/>
      <w:lvlText w:val=""/>
      <w:lvlJc w:val="left"/>
      <w:pPr>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52E4B"/>
    <w:multiLevelType w:val="hybridMultilevel"/>
    <w:tmpl w:val="64C407CA"/>
    <w:lvl w:ilvl="0" w:tplc="0409000D">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6" w15:restartNumberingAfterBreak="0">
    <w:nsid w:val="691F2A0C"/>
    <w:multiLevelType w:val="multilevel"/>
    <w:tmpl w:val="740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A3707"/>
    <w:multiLevelType w:val="multilevel"/>
    <w:tmpl w:val="7EE80C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7"/>
  </w:num>
  <w:num w:numId="3">
    <w:abstractNumId w:val="22"/>
  </w:num>
  <w:num w:numId="4">
    <w:abstractNumId w:val="2"/>
  </w:num>
  <w:num w:numId="5">
    <w:abstractNumId w:val="6"/>
  </w:num>
  <w:num w:numId="6">
    <w:abstractNumId w:val="6"/>
    <w:lvlOverride w:ilvl="1">
      <w:lvl w:ilvl="1">
        <w:numFmt w:val="lowerLetter"/>
        <w:lvlText w:val="%2."/>
        <w:lvlJc w:val="left"/>
      </w:lvl>
    </w:lvlOverride>
  </w:num>
  <w:num w:numId="7">
    <w:abstractNumId w:val="6"/>
    <w:lvlOverride w:ilvl="1">
      <w:lvl w:ilvl="1">
        <w:numFmt w:val="lowerLetter"/>
        <w:lvlText w:val="%2."/>
        <w:lvlJc w:val="left"/>
      </w:lvl>
    </w:lvlOverride>
  </w:num>
  <w:num w:numId="8">
    <w:abstractNumId w:val="6"/>
    <w:lvlOverride w:ilvl="1">
      <w:lvl w:ilvl="1">
        <w:numFmt w:val="lowerLetter"/>
        <w:lvlText w:val="%2."/>
        <w:lvlJc w:val="left"/>
      </w:lvl>
    </w:lvlOverride>
    <w:lvlOverride w:ilvl="2">
      <w:lvl w:ilvl="2">
        <w:numFmt w:val="lowerRoman"/>
        <w:lvlText w:val="%3."/>
        <w:lvlJc w:val="right"/>
      </w:lvl>
    </w:lvlOverride>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2"/>
    <w:lvlOverride w:ilvl="0">
      <w:lvl w:ilvl="0">
        <w:start w:val="6"/>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12"/>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lvlOverride w:ilvl="1">
      <w:lvl w:ilvl="1">
        <w:numFmt w:val="lowerLetter"/>
        <w:lvlText w:val="%2."/>
        <w:lvlJc w:val="left"/>
      </w:lvl>
    </w:lvlOverride>
  </w:num>
  <w:num w:numId="17">
    <w:abstractNumId w:val="20"/>
  </w:num>
  <w:num w:numId="18">
    <w:abstractNumId w:val="27"/>
  </w:num>
  <w:num w:numId="19">
    <w:abstractNumId w:val="9"/>
  </w:num>
  <w:num w:numId="20">
    <w:abstractNumId w:val="0"/>
  </w:num>
  <w:num w:numId="21">
    <w:abstractNumId w:val="25"/>
  </w:num>
  <w:num w:numId="22">
    <w:abstractNumId w:val="19"/>
  </w:num>
  <w:num w:numId="23">
    <w:abstractNumId w:val="18"/>
  </w:num>
  <w:num w:numId="24">
    <w:abstractNumId w:val="3"/>
  </w:num>
  <w:num w:numId="25">
    <w:abstractNumId w:val="11"/>
  </w:num>
  <w:num w:numId="26">
    <w:abstractNumId w:val="13"/>
  </w:num>
  <w:num w:numId="27">
    <w:abstractNumId w:val="26"/>
  </w:num>
  <w:num w:numId="28">
    <w:abstractNumId w:val="1"/>
  </w:num>
  <w:num w:numId="29">
    <w:abstractNumId w:val="21"/>
  </w:num>
  <w:num w:numId="30">
    <w:abstractNumId w:val="16"/>
  </w:num>
  <w:num w:numId="31">
    <w:abstractNumId w:val="10"/>
  </w:num>
  <w:num w:numId="32">
    <w:abstractNumId w:val="14"/>
  </w:num>
  <w:num w:numId="33">
    <w:abstractNumId w:val="5"/>
  </w:num>
  <w:num w:numId="34">
    <w:abstractNumId w:val="15"/>
  </w:num>
  <w:num w:numId="35">
    <w:abstractNumId w:val="23"/>
  </w:num>
  <w:num w:numId="36">
    <w:abstractNumId w:val="24"/>
  </w:num>
  <w:num w:numId="37">
    <w:abstractNumId w:val="4"/>
  </w:num>
  <w:num w:numId="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4"/>
    <w:rsid w:val="000118D1"/>
    <w:rsid w:val="00032DA7"/>
    <w:rsid w:val="000937A7"/>
    <w:rsid w:val="000B332D"/>
    <w:rsid w:val="001009B7"/>
    <w:rsid w:val="0012322B"/>
    <w:rsid w:val="00170EBE"/>
    <w:rsid w:val="001A572F"/>
    <w:rsid w:val="001E3BE2"/>
    <w:rsid w:val="0020709B"/>
    <w:rsid w:val="002072FE"/>
    <w:rsid w:val="00221062"/>
    <w:rsid w:val="002C7499"/>
    <w:rsid w:val="002D6C5F"/>
    <w:rsid w:val="00304CAF"/>
    <w:rsid w:val="003619E5"/>
    <w:rsid w:val="003659F8"/>
    <w:rsid w:val="003955C0"/>
    <w:rsid w:val="003D0478"/>
    <w:rsid w:val="004544CD"/>
    <w:rsid w:val="00475E6D"/>
    <w:rsid w:val="0048567D"/>
    <w:rsid w:val="00586911"/>
    <w:rsid w:val="005B45D5"/>
    <w:rsid w:val="005E62B2"/>
    <w:rsid w:val="006521F0"/>
    <w:rsid w:val="006F01C5"/>
    <w:rsid w:val="0073130F"/>
    <w:rsid w:val="0073580F"/>
    <w:rsid w:val="0076763D"/>
    <w:rsid w:val="007777F3"/>
    <w:rsid w:val="00816F3F"/>
    <w:rsid w:val="00822D59"/>
    <w:rsid w:val="00825511"/>
    <w:rsid w:val="008719F4"/>
    <w:rsid w:val="008C0321"/>
    <w:rsid w:val="008E489B"/>
    <w:rsid w:val="00923554"/>
    <w:rsid w:val="009A33E5"/>
    <w:rsid w:val="009C139D"/>
    <w:rsid w:val="009D3DBD"/>
    <w:rsid w:val="009D4604"/>
    <w:rsid w:val="00A00D6C"/>
    <w:rsid w:val="00A13CC4"/>
    <w:rsid w:val="00A35C7A"/>
    <w:rsid w:val="00AA0C61"/>
    <w:rsid w:val="00AC36B2"/>
    <w:rsid w:val="00AF68DB"/>
    <w:rsid w:val="00B1340A"/>
    <w:rsid w:val="00B1793D"/>
    <w:rsid w:val="00B335BB"/>
    <w:rsid w:val="00B7405C"/>
    <w:rsid w:val="00B90F37"/>
    <w:rsid w:val="00BB4E3D"/>
    <w:rsid w:val="00BC0478"/>
    <w:rsid w:val="00CB099E"/>
    <w:rsid w:val="00CE1D5E"/>
    <w:rsid w:val="00D17E9F"/>
    <w:rsid w:val="00D34795"/>
    <w:rsid w:val="00D45DE9"/>
    <w:rsid w:val="00DF28C7"/>
    <w:rsid w:val="00E514DE"/>
    <w:rsid w:val="00EA2675"/>
    <w:rsid w:val="00EE3C5B"/>
    <w:rsid w:val="00F4501B"/>
    <w:rsid w:val="00F92A08"/>
    <w:rsid w:val="00FB1E20"/>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746FE"/>
  <w15:chartTrackingRefBased/>
  <w15:docId w15:val="{B1CC6352-B156-8341-967A-A716A6A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F4"/>
    <w:pPr>
      <w:tabs>
        <w:tab w:val="center" w:pos="4680"/>
        <w:tab w:val="right" w:pos="9360"/>
      </w:tabs>
    </w:pPr>
  </w:style>
  <w:style w:type="character" w:customStyle="1" w:styleId="HeaderChar">
    <w:name w:val="Header Char"/>
    <w:basedOn w:val="DefaultParagraphFont"/>
    <w:link w:val="Header"/>
    <w:uiPriority w:val="99"/>
    <w:rsid w:val="008719F4"/>
  </w:style>
  <w:style w:type="paragraph" w:styleId="Footer">
    <w:name w:val="footer"/>
    <w:basedOn w:val="Normal"/>
    <w:link w:val="FooterChar"/>
    <w:uiPriority w:val="99"/>
    <w:unhideWhenUsed/>
    <w:rsid w:val="008719F4"/>
    <w:pPr>
      <w:tabs>
        <w:tab w:val="center" w:pos="4680"/>
        <w:tab w:val="right" w:pos="9360"/>
      </w:tabs>
    </w:pPr>
  </w:style>
  <w:style w:type="character" w:customStyle="1" w:styleId="FooterChar">
    <w:name w:val="Footer Char"/>
    <w:basedOn w:val="DefaultParagraphFont"/>
    <w:link w:val="Footer"/>
    <w:uiPriority w:val="99"/>
    <w:rsid w:val="008719F4"/>
  </w:style>
  <w:style w:type="table" w:styleId="TableGrid">
    <w:name w:val="Table Grid"/>
    <w:basedOn w:val="TableNormal"/>
    <w:uiPriority w:val="39"/>
    <w:rsid w:val="00D1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9F"/>
    <w:rPr>
      <w:color w:val="0563C1" w:themeColor="hyperlink"/>
      <w:u w:val="single"/>
    </w:rPr>
  </w:style>
  <w:style w:type="character" w:styleId="UnresolvedMention">
    <w:name w:val="Unresolved Mention"/>
    <w:basedOn w:val="DefaultParagraphFont"/>
    <w:uiPriority w:val="99"/>
    <w:semiHidden/>
    <w:unhideWhenUsed/>
    <w:rsid w:val="00D17E9F"/>
    <w:rPr>
      <w:color w:val="605E5C"/>
      <w:shd w:val="clear" w:color="auto" w:fill="E1DFDD"/>
    </w:rPr>
  </w:style>
  <w:style w:type="paragraph" w:styleId="ListParagraph">
    <w:name w:val="List Paragraph"/>
    <w:basedOn w:val="Normal"/>
    <w:uiPriority w:val="34"/>
    <w:qFormat/>
    <w:rsid w:val="00B7405C"/>
    <w:pPr>
      <w:ind w:left="720"/>
      <w:contextualSpacing/>
    </w:pPr>
  </w:style>
  <w:style w:type="paragraph" w:styleId="NormalWeb">
    <w:name w:val="Normal (Web)"/>
    <w:basedOn w:val="Normal"/>
    <w:uiPriority w:val="99"/>
    <w:unhideWhenUsed/>
    <w:rsid w:val="00E51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8901">
      <w:bodyDiv w:val="1"/>
      <w:marLeft w:val="0"/>
      <w:marRight w:val="0"/>
      <w:marTop w:val="0"/>
      <w:marBottom w:val="0"/>
      <w:divBdr>
        <w:top w:val="none" w:sz="0" w:space="0" w:color="auto"/>
        <w:left w:val="none" w:sz="0" w:space="0" w:color="auto"/>
        <w:bottom w:val="none" w:sz="0" w:space="0" w:color="auto"/>
        <w:right w:val="none" w:sz="0" w:space="0" w:color="auto"/>
      </w:divBdr>
    </w:div>
    <w:div w:id="131023511">
      <w:bodyDiv w:val="1"/>
      <w:marLeft w:val="0"/>
      <w:marRight w:val="0"/>
      <w:marTop w:val="0"/>
      <w:marBottom w:val="0"/>
      <w:divBdr>
        <w:top w:val="none" w:sz="0" w:space="0" w:color="auto"/>
        <w:left w:val="none" w:sz="0" w:space="0" w:color="auto"/>
        <w:bottom w:val="none" w:sz="0" w:space="0" w:color="auto"/>
        <w:right w:val="none" w:sz="0" w:space="0" w:color="auto"/>
      </w:divBdr>
    </w:div>
    <w:div w:id="440076058">
      <w:bodyDiv w:val="1"/>
      <w:marLeft w:val="0"/>
      <w:marRight w:val="0"/>
      <w:marTop w:val="0"/>
      <w:marBottom w:val="0"/>
      <w:divBdr>
        <w:top w:val="none" w:sz="0" w:space="0" w:color="auto"/>
        <w:left w:val="none" w:sz="0" w:space="0" w:color="auto"/>
        <w:bottom w:val="none" w:sz="0" w:space="0" w:color="auto"/>
        <w:right w:val="none" w:sz="0" w:space="0" w:color="auto"/>
      </w:divBdr>
    </w:div>
    <w:div w:id="484470477">
      <w:bodyDiv w:val="1"/>
      <w:marLeft w:val="0"/>
      <w:marRight w:val="0"/>
      <w:marTop w:val="0"/>
      <w:marBottom w:val="0"/>
      <w:divBdr>
        <w:top w:val="none" w:sz="0" w:space="0" w:color="auto"/>
        <w:left w:val="none" w:sz="0" w:space="0" w:color="auto"/>
        <w:bottom w:val="none" w:sz="0" w:space="0" w:color="auto"/>
        <w:right w:val="none" w:sz="0" w:space="0" w:color="auto"/>
      </w:divBdr>
    </w:div>
    <w:div w:id="523519614">
      <w:bodyDiv w:val="1"/>
      <w:marLeft w:val="0"/>
      <w:marRight w:val="0"/>
      <w:marTop w:val="0"/>
      <w:marBottom w:val="0"/>
      <w:divBdr>
        <w:top w:val="none" w:sz="0" w:space="0" w:color="auto"/>
        <w:left w:val="none" w:sz="0" w:space="0" w:color="auto"/>
        <w:bottom w:val="none" w:sz="0" w:space="0" w:color="auto"/>
        <w:right w:val="none" w:sz="0" w:space="0" w:color="auto"/>
      </w:divBdr>
    </w:div>
    <w:div w:id="915555334">
      <w:bodyDiv w:val="1"/>
      <w:marLeft w:val="0"/>
      <w:marRight w:val="0"/>
      <w:marTop w:val="0"/>
      <w:marBottom w:val="0"/>
      <w:divBdr>
        <w:top w:val="none" w:sz="0" w:space="0" w:color="auto"/>
        <w:left w:val="none" w:sz="0" w:space="0" w:color="auto"/>
        <w:bottom w:val="none" w:sz="0" w:space="0" w:color="auto"/>
        <w:right w:val="none" w:sz="0" w:space="0" w:color="auto"/>
      </w:divBdr>
    </w:div>
    <w:div w:id="1113592084">
      <w:bodyDiv w:val="1"/>
      <w:marLeft w:val="0"/>
      <w:marRight w:val="0"/>
      <w:marTop w:val="0"/>
      <w:marBottom w:val="0"/>
      <w:divBdr>
        <w:top w:val="none" w:sz="0" w:space="0" w:color="auto"/>
        <w:left w:val="none" w:sz="0" w:space="0" w:color="auto"/>
        <w:bottom w:val="none" w:sz="0" w:space="0" w:color="auto"/>
        <w:right w:val="none" w:sz="0" w:space="0" w:color="auto"/>
      </w:divBdr>
    </w:div>
    <w:div w:id="1385983170">
      <w:bodyDiv w:val="1"/>
      <w:marLeft w:val="0"/>
      <w:marRight w:val="0"/>
      <w:marTop w:val="0"/>
      <w:marBottom w:val="0"/>
      <w:divBdr>
        <w:top w:val="none" w:sz="0" w:space="0" w:color="auto"/>
        <w:left w:val="none" w:sz="0" w:space="0" w:color="auto"/>
        <w:bottom w:val="none" w:sz="0" w:space="0" w:color="auto"/>
        <w:right w:val="none" w:sz="0" w:space="0" w:color="auto"/>
      </w:divBdr>
    </w:div>
    <w:div w:id="1612474469">
      <w:bodyDiv w:val="1"/>
      <w:marLeft w:val="0"/>
      <w:marRight w:val="0"/>
      <w:marTop w:val="0"/>
      <w:marBottom w:val="0"/>
      <w:divBdr>
        <w:top w:val="none" w:sz="0" w:space="0" w:color="auto"/>
        <w:left w:val="none" w:sz="0" w:space="0" w:color="auto"/>
        <w:bottom w:val="none" w:sz="0" w:space="0" w:color="auto"/>
        <w:right w:val="none" w:sz="0" w:space="0" w:color="auto"/>
      </w:divBdr>
    </w:div>
    <w:div w:id="1620181295">
      <w:bodyDiv w:val="1"/>
      <w:marLeft w:val="0"/>
      <w:marRight w:val="0"/>
      <w:marTop w:val="0"/>
      <w:marBottom w:val="0"/>
      <w:divBdr>
        <w:top w:val="none" w:sz="0" w:space="0" w:color="auto"/>
        <w:left w:val="none" w:sz="0" w:space="0" w:color="auto"/>
        <w:bottom w:val="none" w:sz="0" w:space="0" w:color="auto"/>
        <w:right w:val="none" w:sz="0" w:space="0" w:color="auto"/>
      </w:divBdr>
    </w:div>
    <w:div w:id="1704481385">
      <w:bodyDiv w:val="1"/>
      <w:marLeft w:val="0"/>
      <w:marRight w:val="0"/>
      <w:marTop w:val="0"/>
      <w:marBottom w:val="0"/>
      <w:divBdr>
        <w:top w:val="none" w:sz="0" w:space="0" w:color="auto"/>
        <w:left w:val="none" w:sz="0" w:space="0" w:color="auto"/>
        <w:bottom w:val="none" w:sz="0" w:space="0" w:color="auto"/>
        <w:right w:val="none" w:sz="0" w:space="0" w:color="auto"/>
      </w:divBdr>
    </w:div>
    <w:div w:id="1803108122">
      <w:bodyDiv w:val="1"/>
      <w:marLeft w:val="0"/>
      <w:marRight w:val="0"/>
      <w:marTop w:val="0"/>
      <w:marBottom w:val="0"/>
      <w:divBdr>
        <w:top w:val="none" w:sz="0" w:space="0" w:color="auto"/>
        <w:left w:val="none" w:sz="0" w:space="0" w:color="auto"/>
        <w:bottom w:val="none" w:sz="0" w:space="0" w:color="auto"/>
        <w:right w:val="none" w:sz="0" w:space="0" w:color="auto"/>
      </w:divBdr>
    </w:div>
    <w:div w:id="1864631255">
      <w:bodyDiv w:val="1"/>
      <w:marLeft w:val="0"/>
      <w:marRight w:val="0"/>
      <w:marTop w:val="0"/>
      <w:marBottom w:val="0"/>
      <w:divBdr>
        <w:top w:val="none" w:sz="0" w:space="0" w:color="auto"/>
        <w:left w:val="none" w:sz="0" w:space="0" w:color="auto"/>
        <w:bottom w:val="none" w:sz="0" w:space="0" w:color="auto"/>
        <w:right w:val="none" w:sz="0" w:space="0" w:color="auto"/>
      </w:divBdr>
    </w:div>
    <w:div w:id="20232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FC70-A8DC-7A4E-833E-5B6915B6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11</cp:revision>
  <dcterms:created xsi:type="dcterms:W3CDTF">2020-04-07T11:44:00Z</dcterms:created>
  <dcterms:modified xsi:type="dcterms:W3CDTF">2020-04-07T14:00:00Z</dcterms:modified>
</cp:coreProperties>
</file>